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137" w:rsidRDefault="00C82137" w:rsidP="00C82137">
      <w:r>
        <w:t>Liebe Teilnehmer der GS Gruppe</w:t>
      </w:r>
    </w:p>
    <w:p w:rsidR="00C82137" w:rsidRDefault="00C82137" w:rsidP="00C82137"/>
    <w:p w:rsidR="00C82137" w:rsidRDefault="00C82137" w:rsidP="00C82137">
      <w:pPr>
        <w:rPr>
          <w:sz w:val="24"/>
          <w:szCs w:val="24"/>
        </w:rPr>
      </w:pPr>
      <w:r>
        <w:rPr>
          <w:sz w:val="24"/>
          <w:szCs w:val="24"/>
        </w:rPr>
        <w:t>Da sende ich</w:t>
      </w:r>
      <w:r w:rsidRPr="00CF0730">
        <w:rPr>
          <w:sz w:val="24"/>
          <w:szCs w:val="24"/>
        </w:rPr>
        <w:t xml:space="preserve"> Euch die nächsten </w:t>
      </w:r>
      <w:bookmarkStart w:id="0" w:name="_GoBack"/>
      <w:r w:rsidRPr="00CF0730">
        <w:rPr>
          <w:sz w:val="24"/>
          <w:szCs w:val="24"/>
        </w:rPr>
        <w:t>Lerninhalte</w:t>
      </w:r>
      <w:r w:rsidR="00A57038">
        <w:rPr>
          <w:sz w:val="24"/>
          <w:szCs w:val="24"/>
        </w:rPr>
        <w:t xml:space="preserve"> </w:t>
      </w:r>
      <w:r w:rsidR="002A7B86">
        <w:rPr>
          <w:sz w:val="24"/>
          <w:szCs w:val="24"/>
        </w:rPr>
        <w:t>für die Arbeitswoche 18 -24</w:t>
      </w:r>
      <w:r w:rsidR="00E836E5">
        <w:rPr>
          <w:sz w:val="24"/>
          <w:szCs w:val="24"/>
        </w:rPr>
        <w:t>. Nov</w:t>
      </w:r>
      <w:r>
        <w:rPr>
          <w:sz w:val="24"/>
          <w:szCs w:val="24"/>
        </w:rPr>
        <w:t>.</w:t>
      </w:r>
      <w:bookmarkEnd w:id="0"/>
    </w:p>
    <w:p w:rsidR="00F736A8" w:rsidRDefault="00F736A8" w:rsidP="00F736A8">
      <w:pPr>
        <w:rPr>
          <w:color w:val="FF0000"/>
          <w:sz w:val="24"/>
          <w:szCs w:val="20"/>
        </w:rPr>
      </w:pPr>
      <w:r>
        <w:rPr>
          <w:color w:val="FF0000"/>
          <w:sz w:val="24"/>
          <w:szCs w:val="20"/>
        </w:rPr>
        <w:t>Ich sende euch die neue Lerninhalte und Arbeitsaufträge mittwochs.</w:t>
      </w:r>
    </w:p>
    <w:p w:rsidR="00F736A8" w:rsidRDefault="00F736A8" w:rsidP="00F736A8">
      <w:pPr>
        <w:rPr>
          <w:color w:val="FF0000"/>
          <w:sz w:val="24"/>
          <w:szCs w:val="20"/>
        </w:rPr>
      </w:pPr>
      <w:r w:rsidRPr="00760485">
        <w:rPr>
          <w:color w:val="FF0000"/>
          <w:sz w:val="24"/>
          <w:szCs w:val="20"/>
        </w:rPr>
        <w:t xml:space="preserve">Schickt </w:t>
      </w:r>
      <w:r>
        <w:rPr>
          <w:color w:val="FF0000"/>
          <w:sz w:val="24"/>
          <w:szCs w:val="20"/>
        </w:rPr>
        <w:t xml:space="preserve">mir </w:t>
      </w:r>
      <w:r w:rsidRPr="00760485">
        <w:rPr>
          <w:color w:val="FF0000"/>
          <w:sz w:val="24"/>
          <w:szCs w:val="20"/>
        </w:rPr>
        <w:t xml:space="preserve">bitte jeweils </w:t>
      </w:r>
      <w:r>
        <w:rPr>
          <w:color w:val="FF0000"/>
          <w:sz w:val="24"/>
          <w:szCs w:val="20"/>
        </w:rPr>
        <w:t xml:space="preserve">immer </w:t>
      </w:r>
      <w:r w:rsidRPr="00760485">
        <w:rPr>
          <w:color w:val="FF0000"/>
          <w:sz w:val="24"/>
          <w:szCs w:val="20"/>
        </w:rPr>
        <w:t>w</w:t>
      </w:r>
      <w:r>
        <w:rPr>
          <w:color w:val="FF0000"/>
          <w:sz w:val="24"/>
          <w:szCs w:val="20"/>
        </w:rPr>
        <w:t>öchentlich die erledigten Aufgaben</w:t>
      </w:r>
      <w:r w:rsidRPr="00760485">
        <w:rPr>
          <w:color w:val="FF0000"/>
          <w:sz w:val="24"/>
          <w:szCs w:val="20"/>
        </w:rPr>
        <w:t xml:space="preserve"> (Foto, Scan, …) per Mail (</w:t>
      </w:r>
      <w:hyperlink r:id="rId4" w:history="1">
        <w:r w:rsidRPr="00760485">
          <w:rPr>
            <w:rStyle w:val="Hyperlink"/>
            <w:color w:val="FF0000"/>
            <w:sz w:val="24"/>
            <w:szCs w:val="20"/>
          </w:rPr>
          <w:t>ariadne.kisfalusi@gmail.com</w:t>
        </w:r>
      </w:hyperlink>
      <w:r w:rsidRPr="00760485">
        <w:rPr>
          <w:color w:val="FF0000"/>
          <w:sz w:val="24"/>
          <w:szCs w:val="20"/>
        </w:rPr>
        <w:t>)</w:t>
      </w:r>
      <w:r>
        <w:rPr>
          <w:color w:val="FF0000"/>
          <w:sz w:val="24"/>
          <w:szCs w:val="20"/>
        </w:rPr>
        <w:t xml:space="preserve"> spätestens bis Dienstag</w:t>
      </w:r>
      <w:r w:rsidRPr="00760485">
        <w:rPr>
          <w:color w:val="FF0000"/>
          <w:sz w:val="24"/>
          <w:szCs w:val="20"/>
        </w:rPr>
        <w:t>!</w:t>
      </w:r>
    </w:p>
    <w:p w:rsidR="00F736A8" w:rsidRPr="00760485" w:rsidRDefault="00F736A8" w:rsidP="00F736A8">
      <w:pPr>
        <w:rPr>
          <w:color w:val="FF0000"/>
          <w:sz w:val="24"/>
          <w:szCs w:val="20"/>
        </w:rPr>
      </w:pPr>
      <w:r>
        <w:rPr>
          <w:color w:val="FF0000"/>
          <w:sz w:val="24"/>
          <w:szCs w:val="20"/>
        </w:rPr>
        <w:t>Mappe bitte sortiert, ordentlich führen!</w:t>
      </w:r>
    </w:p>
    <w:p w:rsidR="00F736A8" w:rsidRDefault="00F736A8" w:rsidP="00F736A8">
      <w:pPr>
        <w:rPr>
          <w:sz w:val="20"/>
          <w:szCs w:val="20"/>
        </w:rPr>
      </w:pPr>
    </w:p>
    <w:p w:rsidR="00F736A8" w:rsidRDefault="00F736A8" w:rsidP="00F736A8">
      <w:pPr>
        <w:rPr>
          <w:sz w:val="24"/>
          <w:szCs w:val="24"/>
        </w:rPr>
      </w:pPr>
      <w:r>
        <w:rPr>
          <w:sz w:val="24"/>
          <w:szCs w:val="24"/>
        </w:rPr>
        <w:t>Schaut gut auf Euch, lernt und bleibt gesund!</w:t>
      </w:r>
    </w:p>
    <w:p w:rsidR="00F736A8" w:rsidRDefault="00F736A8" w:rsidP="00F736A8">
      <w:pPr>
        <w:rPr>
          <w:sz w:val="24"/>
          <w:szCs w:val="24"/>
        </w:rPr>
      </w:pPr>
      <w:r>
        <w:rPr>
          <w:sz w:val="24"/>
          <w:szCs w:val="24"/>
        </w:rPr>
        <w:t>Liebe Grüße,</w:t>
      </w:r>
    </w:p>
    <w:p w:rsidR="00F736A8" w:rsidRDefault="00F736A8" w:rsidP="00F736A8">
      <w:pPr>
        <w:rPr>
          <w:sz w:val="24"/>
          <w:szCs w:val="24"/>
        </w:rPr>
      </w:pPr>
      <w:proofErr w:type="spellStart"/>
      <w:r>
        <w:rPr>
          <w:sz w:val="24"/>
          <w:szCs w:val="24"/>
        </w:rPr>
        <w:t>Orsy</w:t>
      </w:r>
      <w:proofErr w:type="spellEnd"/>
    </w:p>
    <w:p w:rsidR="00F736A8" w:rsidRPr="00CF0730" w:rsidRDefault="00F736A8" w:rsidP="00C82137">
      <w:pPr>
        <w:rPr>
          <w:sz w:val="24"/>
          <w:szCs w:val="24"/>
        </w:rPr>
      </w:pPr>
    </w:p>
    <w:p w:rsidR="00C82137" w:rsidRDefault="00C82137" w:rsidP="00C82137">
      <w:pPr>
        <w:rPr>
          <w:sz w:val="24"/>
          <w:szCs w:val="24"/>
        </w:rPr>
      </w:pPr>
      <w:r w:rsidRPr="00CF0730">
        <w:rPr>
          <w:sz w:val="24"/>
          <w:szCs w:val="24"/>
        </w:rPr>
        <w:t>und ich wünsche Euc</w:t>
      </w:r>
      <w:r w:rsidR="00F736A8">
        <w:rPr>
          <w:sz w:val="24"/>
          <w:szCs w:val="24"/>
        </w:rPr>
        <w:t>h viel Spaß und Motivation dazu!</w:t>
      </w:r>
    </w:p>
    <w:p w:rsidR="00F736A8" w:rsidRDefault="00F736A8" w:rsidP="00C82137">
      <w:pPr>
        <w:rPr>
          <w:sz w:val="24"/>
          <w:szCs w:val="24"/>
        </w:rPr>
      </w:pPr>
    </w:p>
    <w:p w:rsidR="00C82137" w:rsidRPr="00CF0730" w:rsidRDefault="00C82137" w:rsidP="00C82137">
      <w:pPr>
        <w:rPr>
          <w:sz w:val="24"/>
          <w:szCs w:val="24"/>
        </w:rPr>
      </w:pPr>
    </w:p>
    <w:p w:rsidR="00C82137" w:rsidRDefault="00A158E5" w:rsidP="00C82137">
      <w:pPr>
        <w:shd w:val="clear" w:color="auto" w:fill="FFFFFF"/>
        <w:spacing w:after="75" w:line="240" w:lineRule="auto"/>
        <w:outlineLvl w:val="1"/>
        <w:rPr>
          <w:rFonts w:ascii="Verdana" w:eastAsia="Times New Roman" w:hAnsi="Verdana" w:cs="Times New Roman"/>
          <w:b/>
          <w:bCs/>
          <w:color w:val="000000"/>
          <w:sz w:val="28"/>
          <w:szCs w:val="28"/>
          <w:u w:val="single"/>
          <w:lang w:eastAsia="de-DE"/>
        </w:rPr>
      </w:pPr>
      <w:r>
        <w:rPr>
          <w:rFonts w:ascii="Verdana" w:eastAsia="Times New Roman" w:hAnsi="Verdana" w:cs="Times New Roman"/>
          <w:b/>
          <w:bCs/>
          <w:color w:val="000000"/>
          <w:sz w:val="28"/>
          <w:szCs w:val="28"/>
          <w:u w:val="single"/>
          <w:lang w:eastAsia="de-DE"/>
        </w:rPr>
        <w:t>Der menschliche Geschmack</w:t>
      </w:r>
      <w:r w:rsidR="00C82137" w:rsidRPr="00384F29">
        <w:rPr>
          <w:rFonts w:ascii="Verdana" w:eastAsia="Times New Roman" w:hAnsi="Verdana" w:cs="Times New Roman"/>
          <w:b/>
          <w:bCs/>
          <w:color w:val="000000"/>
          <w:sz w:val="28"/>
          <w:szCs w:val="28"/>
          <w:u w:val="single"/>
          <w:lang w:eastAsia="de-DE"/>
        </w:rPr>
        <w:t>ssinn</w:t>
      </w:r>
    </w:p>
    <w:p w:rsidR="00C82137" w:rsidRDefault="00C82137" w:rsidP="00C82137">
      <w:pPr>
        <w:shd w:val="clear" w:color="auto" w:fill="FFFFFF"/>
        <w:spacing w:after="75" w:line="240" w:lineRule="auto"/>
        <w:outlineLvl w:val="1"/>
        <w:rPr>
          <w:rFonts w:ascii="Verdana" w:eastAsia="Times New Roman" w:hAnsi="Verdana" w:cs="Times New Roman"/>
          <w:b/>
          <w:bCs/>
          <w:color w:val="000000"/>
          <w:sz w:val="28"/>
          <w:szCs w:val="28"/>
          <w:u w:val="single"/>
          <w:lang w:eastAsia="de-DE"/>
        </w:rPr>
      </w:pPr>
    </w:p>
    <w:p w:rsidR="00441D2A" w:rsidRDefault="00C82137" w:rsidP="00C82137">
      <w:pPr>
        <w:shd w:val="clear" w:color="auto" w:fill="FFFFFF"/>
        <w:spacing w:after="75" w:line="240" w:lineRule="auto"/>
        <w:outlineLvl w:val="1"/>
        <w:rPr>
          <w:rFonts w:ascii="Verdana" w:eastAsia="Times New Roman" w:hAnsi="Verdana" w:cs="Times New Roman"/>
          <w:bCs/>
          <w:color w:val="000000"/>
          <w:sz w:val="28"/>
          <w:szCs w:val="28"/>
          <w:u w:val="single"/>
          <w:lang w:eastAsia="de-DE"/>
        </w:rPr>
      </w:pPr>
      <w:r w:rsidRPr="002C4BFF">
        <w:rPr>
          <w:rFonts w:ascii="Verdana" w:eastAsia="Times New Roman" w:hAnsi="Verdana" w:cs="Times New Roman"/>
          <w:bCs/>
          <w:color w:val="000000"/>
          <w:sz w:val="28"/>
          <w:szCs w:val="28"/>
          <w:u w:val="single"/>
          <w:lang w:eastAsia="de-DE"/>
        </w:rPr>
        <w:t>Aufgabe 1</w:t>
      </w:r>
      <w:r>
        <w:rPr>
          <w:rFonts w:ascii="Verdana" w:eastAsia="Times New Roman" w:hAnsi="Verdana" w:cs="Times New Roman"/>
          <w:bCs/>
          <w:color w:val="000000"/>
          <w:sz w:val="28"/>
          <w:szCs w:val="28"/>
          <w:u w:val="single"/>
          <w:lang w:eastAsia="de-DE"/>
        </w:rPr>
        <w:t>:</w:t>
      </w:r>
    </w:p>
    <w:p w:rsidR="00441D2A" w:rsidRPr="00441D2A" w:rsidRDefault="00441D2A" w:rsidP="00441D2A">
      <w:pPr>
        <w:rPr>
          <w:b/>
        </w:rPr>
      </w:pPr>
      <w:r w:rsidRPr="00CF0730">
        <w:rPr>
          <w:b/>
        </w:rPr>
        <w:t xml:space="preserve">Der unten abrufbare Filmbeitrag </w:t>
      </w:r>
      <w:r>
        <w:rPr>
          <w:b/>
        </w:rPr>
        <w:t>hilft euch die Funktion der Zunge</w:t>
      </w:r>
      <w:r w:rsidRPr="00CF0730">
        <w:rPr>
          <w:b/>
        </w:rPr>
        <w:t xml:space="preserve"> zu verstehen:</w:t>
      </w:r>
    </w:p>
    <w:p w:rsidR="00441D2A" w:rsidRDefault="00A158E5" w:rsidP="00C82137">
      <w:pPr>
        <w:shd w:val="clear" w:color="auto" w:fill="FFFFFF"/>
        <w:spacing w:after="75" w:line="240" w:lineRule="auto"/>
        <w:outlineLvl w:val="1"/>
        <w:rPr>
          <w:color w:val="0000FF"/>
          <w:u w:val="single"/>
        </w:rPr>
      </w:pPr>
      <w:r>
        <w:t xml:space="preserve"> </w:t>
      </w:r>
      <w:hyperlink r:id="rId5" w:history="1">
        <w:r w:rsidR="00F736A8" w:rsidRPr="007F4F7D">
          <w:rPr>
            <w:rStyle w:val="Hyperlink"/>
          </w:rPr>
          <w:t>https://www.planet-schule.de/wissenspool/total-phaenomenal-sinne/inhalt/sendungen/geschmackssinn.html</w:t>
        </w:r>
      </w:hyperlink>
    </w:p>
    <w:p w:rsidR="00F736A8" w:rsidRDefault="00F736A8" w:rsidP="00C82137">
      <w:pPr>
        <w:shd w:val="clear" w:color="auto" w:fill="FFFFFF"/>
        <w:spacing w:after="75" w:line="240" w:lineRule="auto"/>
        <w:outlineLvl w:val="1"/>
        <w:rPr>
          <w:color w:val="0000FF"/>
          <w:u w:val="single"/>
        </w:rPr>
      </w:pPr>
    </w:p>
    <w:p w:rsidR="00F736A8" w:rsidRPr="00A158E5" w:rsidRDefault="00F736A8" w:rsidP="00C82137">
      <w:pPr>
        <w:shd w:val="clear" w:color="auto" w:fill="FFFFFF"/>
        <w:spacing w:after="75" w:line="240" w:lineRule="auto"/>
        <w:outlineLvl w:val="1"/>
      </w:pPr>
    </w:p>
    <w:p w:rsidR="00C82137" w:rsidRPr="002C4BFF" w:rsidRDefault="00C82137" w:rsidP="00C82137">
      <w:pPr>
        <w:shd w:val="clear" w:color="auto" w:fill="FFFFFF"/>
        <w:spacing w:after="75" w:line="240" w:lineRule="auto"/>
        <w:outlineLvl w:val="1"/>
        <w:rPr>
          <w:rFonts w:ascii="Verdana" w:eastAsia="Times New Roman" w:hAnsi="Verdana" w:cs="Times New Roman"/>
          <w:bCs/>
          <w:color w:val="000000"/>
          <w:sz w:val="28"/>
          <w:szCs w:val="28"/>
          <w:u w:val="single"/>
          <w:lang w:eastAsia="de-DE"/>
        </w:rPr>
      </w:pPr>
      <w:r w:rsidRPr="002C4BFF">
        <w:rPr>
          <w:rFonts w:ascii="Verdana" w:eastAsia="Times New Roman" w:hAnsi="Verdana" w:cs="Times New Roman"/>
          <w:bCs/>
          <w:color w:val="000000"/>
          <w:sz w:val="28"/>
          <w:szCs w:val="28"/>
          <w:u w:val="single"/>
          <w:lang w:eastAsia="de-DE"/>
        </w:rPr>
        <w:t>Aufgabe 2</w:t>
      </w:r>
      <w:r>
        <w:rPr>
          <w:rFonts w:ascii="Verdana" w:eastAsia="Times New Roman" w:hAnsi="Verdana" w:cs="Times New Roman"/>
          <w:bCs/>
          <w:color w:val="000000"/>
          <w:sz w:val="28"/>
          <w:szCs w:val="28"/>
          <w:u w:val="single"/>
          <w:lang w:eastAsia="de-DE"/>
        </w:rPr>
        <w:t>:</w:t>
      </w:r>
    </w:p>
    <w:p w:rsidR="00C82137" w:rsidRDefault="00C82137" w:rsidP="00C82137">
      <w:pPr>
        <w:shd w:val="clear" w:color="auto" w:fill="FFFFFF"/>
        <w:spacing w:after="75" w:line="240" w:lineRule="auto"/>
        <w:outlineLvl w:val="1"/>
        <w:rPr>
          <w:rFonts w:ascii="Verdana" w:eastAsia="Times New Roman" w:hAnsi="Verdana" w:cs="Times New Roman"/>
          <w:b/>
          <w:bCs/>
          <w:color w:val="000000"/>
          <w:sz w:val="19"/>
          <w:szCs w:val="19"/>
          <w:lang w:eastAsia="de-DE"/>
        </w:rPr>
      </w:pPr>
    </w:p>
    <w:p w:rsidR="00441D2A" w:rsidRDefault="00C82137" w:rsidP="00441D2A">
      <w:pPr>
        <w:pStyle w:val="StandardWeb"/>
        <w:shd w:val="clear" w:color="auto" w:fill="ECECEC"/>
        <w:spacing w:after="0" w:line="210" w:lineRule="atLeast"/>
        <w:rPr>
          <w:rFonts w:ascii="Verdana" w:eastAsia="Times New Roman" w:hAnsi="Verdana"/>
          <w:b/>
          <w:bCs/>
          <w:color w:val="000000"/>
          <w:sz w:val="19"/>
          <w:szCs w:val="19"/>
          <w:lang w:eastAsia="de-DE"/>
        </w:rPr>
      </w:pPr>
      <w:r>
        <w:rPr>
          <w:rFonts w:ascii="Verdana" w:eastAsia="Times New Roman" w:hAnsi="Verdana"/>
          <w:b/>
          <w:bCs/>
          <w:color w:val="000000"/>
          <w:sz w:val="19"/>
          <w:szCs w:val="19"/>
          <w:lang w:eastAsia="de-DE"/>
        </w:rPr>
        <w:t>Hintergrundinformationen</w:t>
      </w:r>
    </w:p>
    <w:p w:rsidR="00441D2A" w:rsidRDefault="00441D2A" w:rsidP="00441D2A">
      <w:pPr>
        <w:pStyle w:val="StandardWeb"/>
        <w:shd w:val="clear" w:color="auto" w:fill="ECECEC"/>
        <w:spacing w:after="0" w:line="210" w:lineRule="atLeast"/>
        <w:rPr>
          <w:rFonts w:ascii="Verdana" w:eastAsia="Times New Roman" w:hAnsi="Verdana"/>
          <w:b/>
          <w:bCs/>
          <w:color w:val="000000"/>
          <w:sz w:val="19"/>
          <w:szCs w:val="19"/>
          <w:lang w:eastAsia="de-DE"/>
        </w:rPr>
      </w:pPr>
    </w:p>
    <w:p w:rsidR="00441D2A" w:rsidRDefault="00441D2A" w:rsidP="00441D2A">
      <w:pPr>
        <w:pStyle w:val="StandardWeb"/>
        <w:shd w:val="clear" w:color="auto" w:fill="ECECEC"/>
        <w:spacing w:after="0" w:line="210" w:lineRule="atLeast"/>
        <w:rPr>
          <w:rFonts w:ascii="Verdana" w:eastAsia="Times New Roman" w:hAnsi="Verdana"/>
          <w:color w:val="000000"/>
          <w:sz w:val="17"/>
          <w:szCs w:val="17"/>
          <w:lang w:eastAsia="de-DE"/>
        </w:rPr>
      </w:pPr>
      <w:r w:rsidRPr="00441D2A">
        <w:rPr>
          <w:rFonts w:ascii="Verdana" w:eastAsia="Times New Roman" w:hAnsi="Verdana"/>
          <w:color w:val="000000"/>
          <w:sz w:val="17"/>
          <w:szCs w:val="17"/>
          <w:lang w:eastAsia="de-DE"/>
        </w:rPr>
        <w:t>Die Zunge hilft uns zwischen gutem und schlechtem Essen zu unterscheiden. Auf ihrer Oberfläche befinden sich Papillen mit Geschmacksknospen. Damit können wir zwischen sauer, süß, salzig, bitter und umami, dem Geschmacksstoff von Glutamat, unterscheiden. Außerdem sind natürlich unzählige Kombinationen möglich, die als verschiedene Geschmacksrichtungen an das Gehirn weitergeleitet werden.</w:t>
      </w:r>
    </w:p>
    <w:p w:rsidR="00441D2A" w:rsidRPr="00441D2A" w:rsidRDefault="00441D2A" w:rsidP="00441D2A">
      <w:pPr>
        <w:pStyle w:val="StandardWeb"/>
        <w:shd w:val="clear" w:color="auto" w:fill="ECECEC"/>
        <w:spacing w:after="0" w:line="210" w:lineRule="atLeast"/>
        <w:rPr>
          <w:rFonts w:ascii="Verdana" w:eastAsia="Times New Roman" w:hAnsi="Verdana"/>
          <w:color w:val="000000"/>
          <w:sz w:val="17"/>
          <w:szCs w:val="17"/>
          <w:lang w:eastAsia="de-DE"/>
        </w:rPr>
      </w:pPr>
    </w:p>
    <w:p w:rsidR="00441D2A" w:rsidRPr="00441D2A" w:rsidRDefault="00441D2A" w:rsidP="00441D2A">
      <w:pPr>
        <w:shd w:val="clear" w:color="auto" w:fill="FFFFFF"/>
        <w:spacing w:after="150" w:line="210" w:lineRule="atLeast"/>
        <w:outlineLvl w:val="2"/>
        <w:rPr>
          <w:rFonts w:ascii="Verdana" w:eastAsia="Times New Roman" w:hAnsi="Verdana" w:cs="Times New Roman"/>
          <w:b/>
          <w:bCs/>
          <w:color w:val="000000"/>
          <w:sz w:val="18"/>
          <w:szCs w:val="18"/>
          <w:lang w:eastAsia="de-DE"/>
        </w:rPr>
      </w:pPr>
      <w:r>
        <w:rPr>
          <w:rFonts w:ascii="Verdana" w:eastAsia="Times New Roman" w:hAnsi="Verdana" w:cs="Times New Roman"/>
          <w:b/>
          <w:bCs/>
          <w:color w:val="000000"/>
          <w:sz w:val="18"/>
          <w:szCs w:val="18"/>
          <w:lang w:eastAsia="de-DE"/>
        </w:rPr>
        <w:t>Die Geschmäcker sind verschieden</w:t>
      </w:r>
    </w:p>
    <w:p w:rsidR="00441D2A" w:rsidRDefault="00441D2A" w:rsidP="00441D2A">
      <w:pPr>
        <w:shd w:val="clear" w:color="auto" w:fill="FFFFFF"/>
        <w:spacing w:after="0" w:line="210" w:lineRule="atLeast"/>
        <w:rPr>
          <w:rFonts w:ascii="Verdana" w:eastAsia="Times New Roman" w:hAnsi="Verdana" w:cs="Times New Roman"/>
          <w:color w:val="000000"/>
          <w:sz w:val="17"/>
          <w:szCs w:val="17"/>
          <w:lang w:eastAsia="de-DE"/>
        </w:rPr>
      </w:pPr>
      <w:r w:rsidRPr="00441D2A">
        <w:rPr>
          <w:rFonts w:ascii="Verdana" w:eastAsia="Times New Roman" w:hAnsi="Verdana" w:cs="Times New Roman"/>
          <w:color w:val="000000"/>
          <w:sz w:val="17"/>
          <w:szCs w:val="17"/>
          <w:lang w:eastAsia="de-DE"/>
        </w:rPr>
        <w:t>Ein Wurfbudenspiel. So wie hier Wurfgeschosse auf Dosen treffen, verhalten sich auch Geschmacksstoffe und Sinneszellen zueinander. Je nachdem, wie viele von ihnen auf welche Sinneszellen treffen, "gewinnen" wir unterschiedliche Geschmackserlebnisse. Kinder haben mehr Geschmackssinneszellen als Erwachsene. Darum nehmen sie Geschmack intensiver wahr. Später reduziert sich die Zahl der Sinneszellen auf der Zunge.</w:t>
      </w:r>
    </w:p>
    <w:p w:rsidR="00441D2A" w:rsidRPr="00441D2A" w:rsidRDefault="00441D2A" w:rsidP="00441D2A">
      <w:pPr>
        <w:shd w:val="clear" w:color="auto" w:fill="FFFFFF"/>
        <w:spacing w:after="0" w:line="210" w:lineRule="atLeast"/>
        <w:rPr>
          <w:rFonts w:ascii="Verdana" w:eastAsia="Times New Roman" w:hAnsi="Verdana" w:cs="Times New Roman"/>
          <w:color w:val="000000"/>
          <w:sz w:val="17"/>
          <w:szCs w:val="17"/>
          <w:lang w:eastAsia="de-DE"/>
        </w:rPr>
      </w:pPr>
    </w:p>
    <w:p w:rsidR="00441D2A" w:rsidRPr="00441D2A" w:rsidRDefault="00441D2A" w:rsidP="00441D2A">
      <w:pPr>
        <w:shd w:val="clear" w:color="auto" w:fill="ECECEC"/>
        <w:spacing w:after="150" w:line="210" w:lineRule="atLeast"/>
        <w:outlineLvl w:val="2"/>
        <w:rPr>
          <w:rFonts w:ascii="Verdana" w:eastAsia="Times New Roman" w:hAnsi="Verdana" w:cs="Times New Roman"/>
          <w:b/>
          <w:bCs/>
          <w:color w:val="000000"/>
          <w:sz w:val="18"/>
          <w:szCs w:val="18"/>
          <w:lang w:eastAsia="de-DE"/>
        </w:rPr>
      </w:pPr>
      <w:r w:rsidRPr="00441D2A">
        <w:rPr>
          <w:rFonts w:ascii="Verdana" w:eastAsia="Times New Roman" w:hAnsi="Verdana" w:cs="Times New Roman"/>
          <w:b/>
          <w:bCs/>
          <w:color w:val="000000"/>
          <w:sz w:val="18"/>
          <w:szCs w:val="18"/>
          <w:lang w:eastAsia="de-DE"/>
        </w:rPr>
        <w:t>Das Prüfen der Nahrung</w:t>
      </w:r>
    </w:p>
    <w:p w:rsidR="00441D2A" w:rsidRDefault="00441D2A" w:rsidP="00441D2A">
      <w:pPr>
        <w:shd w:val="clear" w:color="auto" w:fill="ECECEC"/>
        <w:spacing w:after="0" w:line="210" w:lineRule="atLeast"/>
        <w:rPr>
          <w:rFonts w:ascii="Verdana" w:eastAsia="Times New Roman" w:hAnsi="Verdana" w:cs="Times New Roman"/>
          <w:color w:val="000000"/>
          <w:sz w:val="17"/>
          <w:szCs w:val="17"/>
          <w:lang w:eastAsia="de-DE"/>
        </w:rPr>
      </w:pPr>
      <w:r w:rsidRPr="00441D2A">
        <w:rPr>
          <w:rFonts w:ascii="Verdana" w:eastAsia="Times New Roman" w:hAnsi="Verdana" w:cs="Times New Roman"/>
          <w:color w:val="000000"/>
          <w:sz w:val="17"/>
          <w:szCs w:val="17"/>
          <w:lang w:eastAsia="de-DE"/>
        </w:rPr>
        <w:lastRenderedPageBreak/>
        <w:t>Wer ist der größte Gourmet? Im Wettstreit der Feinschmecker gewinnen die Pflanzenfresser. Denn sie müssen die größte Anzahl möglicher Nahrungsmittel unterschieden. So besitzt beispielsweise das Pferd mehr Geschmacksknospen auf der Zunge als Mensch oder Katze. Insekten dagegen haben Geschmacksrezeptoren an den Gliedmaßen und testen mit den Füßen die Qualität der Nahrung.</w:t>
      </w:r>
    </w:p>
    <w:p w:rsidR="00441D2A" w:rsidRPr="00441D2A" w:rsidRDefault="00441D2A" w:rsidP="00441D2A">
      <w:pPr>
        <w:shd w:val="clear" w:color="auto" w:fill="ECECEC"/>
        <w:spacing w:after="0" w:line="210" w:lineRule="atLeast"/>
        <w:rPr>
          <w:rFonts w:ascii="Verdana" w:eastAsia="Times New Roman" w:hAnsi="Verdana" w:cs="Times New Roman"/>
          <w:color w:val="000000"/>
          <w:sz w:val="17"/>
          <w:szCs w:val="17"/>
          <w:lang w:eastAsia="de-DE"/>
        </w:rPr>
      </w:pPr>
    </w:p>
    <w:p w:rsidR="00441D2A" w:rsidRPr="00441D2A" w:rsidRDefault="00441D2A" w:rsidP="00441D2A">
      <w:pPr>
        <w:shd w:val="clear" w:color="auto" w:fill="FFFFFF"/>
        <w:spacing w:after="150" w:line="210" w:lineRule="atLeast"/>
        <w:outlineLvl w:val="2"/>
        <w:rPr>
          <w:rFonts w:ascii="Verdana" w:eastAsia="Times New Roman" w:hAnsi="Verdana" w:cs="Times New Roman"/>
          <w:b/>
          <w:bCs/>
          <w:color w:val="000000"/>
          <w:sz w:val="18"/>
          <w:szCs w:val="18"/>
          <w:lang w:eastAsia="de-DE"/>
        </w:rPr>
      </w:pPr>
      <w:r w:rsidRPr="00441D2A">
        <w:rPr>
          <w:rFonts w:ascii="Verdana" w:eastAsia="Times New Roman" w:hAnsi="Verdana" w:cs="Times New Roman"/>
          <w:b/>
          <w:bCs/>
          <w:color w:val="000000"/>
          <w:sz w:val="18"/>
          <w:szCs w:val="18"/>
          <w:lang w:eastAsia="de-DE"/>
        </w:rPr>
        <w:t>Geschmäcker sind verschieden - Bedürfnisse auch!</w:t>
      </w:r>
    </w:p>
    <w:p w:rsidR="00441D2A" w:rsidRPr="00441D2A" w:rsidRDefault="00441D2A" w:rsidP="00441D2A">
      <w:pPr>
        <w:shd w:val="clear" w:color="auto" w:fill="FFFFFF"/>
        <w:spacing w:after="0" w:line="210" w:lineRule="atLeast"/>
        <w:rPr>
          <w:rFonts w:ascii="Verdana" w:eastAsia="Times New Roman" w:hAnsi="Verdana" w:cs="Times New Roman"/>
          <w:color w:val="000000"/>
          <w:sz w:val="17"/>
          <w:szCs w:val="17"/>
          <w:lang w:eastAsia="de-DE"/>
        </w:rPr>
      </w:pPr>
    </w:p>
    <w:p w:rsidR="00441D2A" w:rsidRDefault="00441D2A" w:rsidP="00441D2A">
      <w:pPr>
        <w:shd w:val="clear" w:color="auto" w:fill="FFFFFF"/>
        <w:spacing w:after="0" w:line="210" w:lineRule="atLeast"/>
        <w:rPr>
          <w:rFonts w:ascii="Verdana" w:eastAsia="Times New Roman" w:hAnsi="Verdana" w:cs="Times New Roman"/>
          <w:color w:val="000000"/>
          <w:sz w:val="17"/>
          <w:szCs w:val="17"/>
          <w:lang w:eastAsia="de-DE"/>
        </w:rPr>
      </w:pPr>
      <w:r w:rsidRPr="00441D2A">
        <w:rPr>
          <w:rFonts w:ascii="Verdana" w:eastAsia="Times New Roman" w:hAnsi="Verdana" w:cs="Times New Roman"/>
          <w:color w:val="000000"/>
          <w:sz w:val="17"/>
          <w:szCs w:val="17"/>
          <w:lang w:eastAsia="de-DE"/>
        </w:rPr>
        <w:t>Geschmacksgelüste richten sich nach körperlichen Bedürfnissen. Mineralmangel äußert sich in Lust auf Salziges, bei Vitaminmangel scheint Obst noch attraktiver als sonst usw. Allerdings kann es in der heutigen Überflussgesellschaft dabei auch zu Verwirrungen kommen. Aber einer weiß genau was er braucht der Fötus im Mutterleib. Und er sorgt dafür, dass die Mutter es ihm beschafft.</w:t>
      </w:r>
    </w:p>
    <w:p w:rsidR="00441D2A" w:rsidRPr="00441D2A" w:rsidRDefault="00441D2A" w:rsidP="00441D2A">
      <w:pPr>
        <w:shd w:val="clear" w:color="auto" w:fill="FFFFFF"/>
        <w:spacing w:after="0" w:line="210" w:lineRule="atLeast"/>
        <w:rPr>
          <w:rFonts w:ascii="Verdana" w:eastAsia="Times New Roman" w:hAnsi="Verdana" w:cs="Times New Roman"/>
          <w:color w:val="000000"/>
          <w:sz w:val="17"/>
          <w:szCs w:val="17"/>
          <w:lang w:eastAsia="de-DE"/>
        </w:rPr>
      </w:pPr>
    </w:p>
    <w:p w:rsidR="00441D2A" w:rsidRPr="00441D2A" w:rsidRDefault="00441D2A" w:rsidP="00441D2A">
      <w:pPr>
        <w:shd w:val="clear" w:color="auto" w:fill="ECECEC"/>
        <w:spacing w:after="150" w:line="210" w:lineRule="atLeast"/>
        <w:outlineLvl w:val="2"/>
        <w:rPr>
          <w:rFonts w:ascii="Verdana" w:eastAsia="Times New Roman" w:hAnsi="Verdana" w:cs="Times New Roman"/>
          <w:b/>
          <w:bCs/>
          <w:color w:val="000000"/>
          <w:sz w:val="18"/>
          <w:szCs w:val="18"/>
          <w:lang w:eastAsia="de-DE"/>
        </w:rPr>
      </w:pPr>
      <w:r w:rsidRPr="00441D2A">
        <w:rPr>
          <w:rFonts w:ascii="Verdana" w:eastAsia="Times New Roman" w:hAnsi="Verdana" w:cs="Times New Roman"/>
          <w:b/>
          <w:bCs/>
          <w:color w:val="000000"/>
          <w:sz w:val="18"/>
          <w:szCs w:val="18"/>
          <w:lang w:eastAsia="de-DE"/>
        </w:rPr>
        <w:t>Geschmack und Verdauung - ein komplexes Zusammenspiel</w:t>
      </w:r>
    </w:p>
    <w:p w:rsidR="00C82137" w:rsidRPr="00A158E5" w:rsidRDefault="00441D2A" w:rsidP="00A158E5">
      <w:pPr>
        <w:shd w:val="clear" w:color="auto" w:fill="ECECEC"/>
        <w:spacing w:after="0" w:line="210" w:lineRule="atLeast"/>
        <w:rPr>
          <w:rFonts w:ascii="Verdana" w:eastAsia="Times New Roman" w:hAnsi="Verdana" w:cs="Times New Roman"/>
          <w:color w:val="000000"/>
          <w:sz w:val="17"/>
          <w:szCs w:val="17"/>
          <w:lang w:eastAsia="de-DE"/>
        </w:rPr>
      </w:pPr>
      <w:r w:rsidRPr="00441D2A">
        <w:rPr>
          <w:rFonts w:ascii="Verdana" w:eastAsia="Times New Roman" w:hAnsi="Verdana" w:cs="Times New Roman"/>
          <w:color w:val="000000"/>
          <w:sz w:val="17"/>
          <w:szCs w:val="17"/>
          <w:lang w:eastAsia="de-DE"/>
        </w:rPr>
        <w:t>Das Zusammenspiel von Zunge und Körper ist komplex. Die Zunge signalisiert die Beschaffenheit der Nahrung ans Gehirn. Daraufhin aktiviert das Gehirn die Speicheldrüsen. Auch das Verdauungssystem wird vorgewarnt. Die Produktion von Magen- und Gallensaft setzt ein. Ist die Nahrung trotz aller vorherigen Prüfung unverträglich gibt es einen letzten Schutzmechanismus: der Mensch muss sich übergeben.</w:t>
      </w:r>
    </w:p>
    <w:p w:rsidR="00E324BD" w:rsidRDefault="00E324BD" w:rsidP="00C82137">
      <w:pPr>
        <w:rPr>
          <w:sz w:val="32"/>
          <w:szCs w:val="32"/>
        </w:rPr>
      </w:pPr>
    </w:p>
    <w:p w:rsidR="00F736A8" w:rsidRDefault="00F736A8" w:rsidP="00C82137">
      <w:pPr>
        <w:rPr>
          <w:sz w:val="32"/>
          <w:szCs w:val="32"/>
        </w:rPr>
      </w:pPr>
    </w:p>
    <w:p w:rsidR="00F736A8" w:rsidRDefault="00F736A8" w:rsidP="00C82137">
      <w:pPr>
        <w:rPr>
          <w:sz w:val="32"/>
          <w:szCs w:val="32"/>
        </w:rPr>
      </w:pPr>
    </w:p>
    <w:p w:rsidR="00E324BD" w:rsidRDefault="00C82137" w:rsidP="00C82137">
      <w:pPr>
        <w:rPr>
          <w:sz w:val="32"/>
          <w:szCs w:val="32"/>
        </w:rPr>
      </w:pPr>
      <w:r w:rsidRPr="002C4BFF">
        <w:rPr>
          <w:sz w:val="32"/>
          <w:szCs w:val="32"/>
        </w:rPr>
        <w:t>Aufgabe 3</w:t>
      </w:r>
      <w:r>
        <w:rPr>
          <w:sz w:val="32"/>
          <w:szCs w:val="32"/>
        </w:rPr>
        <w:t>:</w:t>
      </w:r>
    </w:p>
    <w:p w:rsidR="00C82137" w:rsidRDefault="00A158E5" w:rsidP="00C82137">
      <w:pPr>
        <w:rPr>
          <w:sz w:val="24"/>
          <w:szCs w:val="24"/>
        </w:rPr>
      </w:pPr>
      <w:r>
        <w:rPr>
          <w:sz w:val="24"/>
          <w:szCs w:val="24"/>
        </w:rPr>
        <w:t>Arbeitsblatt</w:t>
      </w:r>
      <w:r w:rsidR="00C82137">
        <w:rPr>
          <w:sz w:val="24"/>
          <w:szCs w:val="24"/>
        </w:rPr>
        <w:t xml:space="preserve"> ausfüllen. Für die, die keinen Drucker haben – bitte schreibt die Lösungen auf ein Blatt.</w:t>
      </w:r>
    </w:p>
    <w:p w:rsidR="00C82137" w:rsidRDefault="00E324BD" w:rsidP="00C82137">
      <w:pPr>
        <w:rPr>
          <w:color w:val="FF0000"/>
          <w:sz w:val="24"/>
          <w:szCs w:val="20"/>
        </w:rPr>
      </w:pPr>
      <w:r w:rsidRPr="00E324BD">
        <w:rPr>
          <w:color w:val="FF0000"/>
          <w:sz w:val="24"/>
          <w:szCs w:val="20"/>
        </w:rPr>
        <w:object w:dxaOrig="9072" w:dyaOrig="13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pt;height:651pt" o:ole="">
            <v:imagedata r:id="rId6" o:title=""/>
          </v:shape>
          <o:OLEObject Type="Embed" ProgID="Word.Document.12" ShapeID="_x0000_i1025" DrawAspect="Content" ObjectID="_1667217896" r:id="rId7">
            <o:FieldCodes>\s</o:FieldCodes>
          </o:OLEObject>
        </w:object>
      </w:r>
    </w:p>
    <w:p w:rsidR="00E324BD" w:rsidRDefault="00E324BD" w:rsidP="00C82137">
      <w:pPr>
        <w:rPr>
          <w:color w:val="FF0000"/>
          <w:sz w:val="24"/>
          <w:szCs w:val="20"/>
        </w:rPr>
      </w:pPr>
    </w:p>
    <w:p w:rsidR="00C82137" w:rsidRDefault="00C82137"/>
    <w:sectPr w:rsidR="00C8213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137"/>
    <w:rsid w:val="001A113B"/>
    <w:rsid w:val="002A7B86"/>
    <w:rsid w:val="00441D2A"/>
    <w:rsid w:val="00A158E5"/>
    <w:rsid w:val="00A57038"/>
    <w:rsid w:val="00B205E1"/>
    <w:rsid w:val="00C82137"/>
    <w:rsid w:val="00E324BD"/>
    <w:rsid w:val="00E836E5"/>
    <w:rsid w:val="00F736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E97C"/>
  <w15:chartTrackingRefBased/>
  <w15:docId w15:val="{C87F8C3E-AE33-41DA-A904-B6916DAC6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821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C82137"/>
    <w:rPr>
      <w:color w:val="0000FF"/>
      <w:u w:val="single"/>
    </w:rPr>
  </w:style>
  <w:style w:type="paragraph" w:styleId="StandardWeb">
    <w:name w:val="Normal (Web)"/>
    <w:basedOn w:val="Standard"/>
    <w:uiPriority w:val="99"/>
    <w:semiHidden/>
    <w:unhideWhenUsed/>
    <w:rsid w:val="00441D2A"/>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535160">
      <w:bodyDiv w:val="1"/>
      <w:marLeft w:val="0"/>
      <w:marRight w:val="0"/>
      <w:marTop w:val="0"/>
      <w:marBottom w:val="0"/>
      <w:divBdr>
        <w:top w:val="none" w:sz="0" w:space="0" w:color="auto"/>
        <w:left w:val="none" w:sz="0" w:space="0" w:color="auto"/>
        <w:bottom w:val="none" w:sz="0" w:space="0" w:color="auto"/>
        <w:right w:val="none" w:sz="0" w:space="0" w:color="auto"/>
      </w:divBdr>
      <w:divsChild>
        <w:div w:id="1207527761">
          <w:marLeft w:val="0"/>
          <w:marRight w:val="0"/>
          <w:marTop w:val="0"/>
          <w:marBottom w:val="0"/>
          <w:divBdr>
            <w:top w:val="none" w:sz="0" w:space="0" w:color="auto"/>
            <w:left w:val="none" w:sz="0" w:space="0" w:color="auto"/>
            <w:bottom w:val="none" w:sz="0" w:space="0" w:color="auto"/>
            <w:right w:val="none" w:sz="0" w:space="0" w:color="auto"/>
          </w:divBdr>
          <w:divsChild>
            <w:div w:id="46341811">
              <w:marLeft w:val="0"/>
              <w:marRight w:val="75"/>
              <w:marTop w:val="240"/>
              <w:marBottom w:val="0"/>
              <w:divBdr>
                <w:top w:val="none" w:sz="0" w:space="0" w:color="auto"/>
                <w:left w:val="none" w:sz="0" w:space="0" w:color="auto"/>
                <w:bottom w:val="none" w:sz="0" w:space="0" w:color="auto"/>
                <w:right w:val="none" w:sz="0" w:space="0" w:color="auto"/>
              </w:divBdr>
            </w:div>
          </w:divsChild>
        </w:div>
        <w:div w:id="1942715527">
          <w:marLeft w:val="0"/>
          <w:marRight w:val="0"/>
          <w:marTop w:val="0"/>
          <w:marBottom w:val="0"/>
          <w:divBdr>
            <w:top w:val="none" w:sz="0" w:space="0" w:color="auto"/>
            <w:left w:val="none" w:sz="0" w:space="0" w:color="auto"/>
            <w:bottom w:val="none" w:sz="0" w:space="0" w:color="auto"/>
            <w:right w:val="none" w:sz="0" w:space="0" w:color="auto"/>
          </w:divBdr>
          <w:divsChild>
            <w:div w:id="1255820014">
              <w:marLeft w:val="0"/>
              <w:marRight w:val="0"/>
              <w:marTop w:val="0"/>
              <w:marBottom w:val="0"/>
              <w:divBdr>
                <w:top w:val="none" w:sz="0" w:space="0" w:color="auto"/>
                <w:left w:val="none" w:sz="0" w:space="0" w:color="auto"/>
                <w:bottom w:val="none" w:sz="0" w:space="0" w:color="auto"/>
                <w:right w:val="none" w:sz="0" w:space="0" w:color="auto"/>
              </w:divBdr>
              <w:divsChild>
                <w:div w:id="1882210657">
                  <w:marLeft w:val="0"/>
                  <w:marRight w:val="0"/>
                  <w:marTop w:val="0"/>
                  <w:marBottom w:val="0"/>
                  <w:divBdr>
                    <w:top w:val="none" w:sz="0" w:space="0" w:color="auto"/>
                    <w:left w:val="none" w:sz="0" w:space="0" w:color="auto"/>
                    <w:bottom w:val="none" w:sz="0" w:space="0" w:color="auto"/>
                    <w:right w:val="none" w:sz="0" w:space="0" w:color="auto"/>
                  </w:divBdr>
                  <w:divsChild>
                    <w:div w:id="200758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141599">
              <w:marLeft w:val="0"/>
              <w:marRight w:val="75"/>
              <w:marTop w:val="240"/>
              <w:marBottom w:val="0"/>
              <w:divBdr>
                <w:top w:val="none" w:sz="0" w:space="0" w:color="auto"/>
                <w:left w:val="none" w:sz="0" w:space="0" w:color="auto"/>
                <w:bottom w:val="none" w:sz="0" w:space="0" w:color="auto"/>
                <w:right w:val="none" w:sz="0" w:space="0" w:color="auto"/>
              </w:divBdr>
            </w:div>
          </w:divsChild>
        </w:div>
        <w:div w:id="434977870">
          <w:marLeft w:val="0"/>
          <w:marRight w:val="0"/>
          <w:marTop w:val="0"/>
          <w:marBottom w:val="0"/>
          <w:divBdr>
            <w:top w:val="none" w:sz="0" w:space="0" w:color="auto"/>
            <w:left w:val="none" w:sz="0" w:space="0" w:color="auto"/>
            <w:bottom w:val="none" w:sz="0" w:space="0" w:color="auto"/>
            <w:right w:val="none" w:sz="0" w:space="0" w:color="auto"/>
          </w:divBdr>
          <w:divsChild>
            <w:div w:id="1130130744">
              <w:marLeft w:val="0"/>
              <w:marRight w:val="0"/>
              <w:marTop w:val="0"/>
              <w:marBottom w:val="0"/>
              <w:divBdr>
                <w:top w:val="none" w:sz="0" w:space="0" w:color="auto"/>
                <w:left w:val="none" w:sz="0" w:space="0" w:color="auto"/>
                <w:bottom w:val="none" w:sz="0" w:space="0" w:color="auto"/>
                <w:right w:val="none" w:sz="0" w:space="0" w:color="auto"/>
              </w:divBdr>
              <w:divsChild>
                <w:div w:id="1909070004">
                  <w:marLeft w:val="0"/>
                  <w:marRight w:val="0"/>
                  <w:marTop w:val="0"/>
                  <w:marBottom w:val="0"/>
                  <w:divBdr>
                    <w:top w:val="none" w:sz="0" w:space="0" w:color="auto"/>
                    <w:left w:val="none" w:sz="0" w:space="0" w:color="auto"/>
                    <w:bottom w:val="none" w:sz="0" w:space="0" w:color="auto"/>
                    <w:right w:val="none" w:sz="0" w:space="0" w:color="auto"/>
                  </w:divBdr>
                  <w:divsChild>
                    <w:div w:id="19017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11000">
              <w:marLeft w:val="0"/>
              <w:marRight w:val="75"/>
              <w:marTop w:val="240"/>
              <w:marBottom w:val="0"/>
              <w:divBdr>
                <w:top w:val="none" w:sz="0" w:space="0" w:color="auto"/>
                <w:left w:val="none" w:sz="0" w:space="0" w:color="auto"/>
                <w:bottom w:val="none" w:sz="0" w:space="0" w:color="auto"/>
                <w:right w:val="none" w:sz="0" w:space="0" w:color="auto"/>
              </w:divBdr>
            </w:div>
          </w:divsChild>
        </w:div>
        <w:div w:id="1380787219">
          <w:marLeft w:val="0"/>
          <w:marRight w:val="0"/>
          <w:marTop w:val="0"/>
          <w:marBottom w:val="0"/>
          <w:divBdr>
            <w:top w:val="none" w:sz="0" w:space="0" w:color="auto"/>
            <w:left w:val="none" w:sz="0" w:space="0" w:color="auto"/>
            <w:bottom w:val="none" w:sz="0" w:space="0" w:color="auto"/>
            <w:right w:val="none" w:sz="0" w:space="0" w:color="auto"/>
          </w:divBdr>
          <w:divsChild>
            <w:div w:id="312027244">
              <w:marLeft w:val="0"/>
              <w:marRight w:val="0"/>
              <w:marTop w:val="0"/>
              <w:marBottom w:val="0"/>
              <w:divBdr>
                <w:top w:val="none" w:sz="0" w:space="0" w:color="auto"/>
                <w:left w:val="none" w:sz="0" w:space="0" w:color="auto"/>
                <w:bottom w:val="none" w:sz="0" w:space="0" w:color="auto"/>
                <w:right w:val="none" w:sz="0" w:space="0" w:color="auto"/>
              </w:divBdr>
              <w:divsChild>
                <w:div w:id="789664007">
                  <w:marLeft w:val="0"/>
                  <w:marRight w:val="0"/>
                  <w:marTop w:val="0"/>
                  <w:marBottom w:val="0"/>
                  <w:divBdr>
                    <w:top w:val="none" w:sz="0" w:space="0" w:color="auto"/>
                    <w:left w:val="none" w:sz="0" w:space="0" w:color="auto"/>
                    <w:bottom w:val="none" w:sz="0" w:space="0" w:color="auto"/>
                    <w:right w:val="none" w:sz="0" w:space="0" w:color="auto"/>
                  </w:divBdr>
                  <w:divsChild>
                    <w:div w:id="46716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923650">
              <w:marLeft w:val="0"/>
              <w:marRight w:val="75"/>
              <w:marTop w:val="240"/>
              <w:marBottom w:val="0"/>
              <w:divBdr>
                <w:top w:val="none" w:sz="0" w:space="0" w:color="auto"/>
                <w:left w:val="none" w:sz="0" w:space="0" w:color="auto"/>
                <w:bottom w:val="none" w:sz="0" w:space="0" w:color="auto"/>
                <w:right w:val="none" w:sz="0" w:space="0" w:color="auto"/>
              </w:divBdr>
            </w:div>
          </w:divsChild>
        </w:div>
        <w:div w:id="1225751326">
          <w:marLeft w:val="0"/>
          <w:marRight w:val="0"/>
          <w:marTop w:val="0"/>
          <w:marBottom w:val="0"/>
          <w:divBdr>
            <w:top w:val="none" w:sz="0" w:space="0" w:color="auto"/>
            <w:left w:val="none" w:sz="0" w:space="0" w:color="auto"/>
            <w:bottom w:val="none" w:sz="0" w:space="0" w:color="auto"/>
            <w:right w:val="none" w:sz="0" w:space="0" w:color="auto"/>
          </w:divBdr>
          <w:divsChild>
            <w:div w:id="1445077182">
              <w:marLeft w:val="0"/>
              <w:marRight w:val="0"/>
              <w:marTop w:val="0"/>
              <w:marBottom w:val="0"/>
              <w:divBdr>
                <w:top w:val="none" w:sz="0" w:space="0" w:color="auto"/>
                <w:left w:val="none" w:sz="0" w:space="0" w:color="auto"/>
                <w:bottom w:val="none" w:sz="0" w:space="0" w:color="auto"/>
                <w:right w:val="none" w:sz="0" w:space="0" w:color="auto"/>
              </w:divBdr>
              <w:divsChild>
                <w:div w:id="45302697">
                  <w:marLeft w:val="0"/>
                  <w:marRight w:val="0"/>
                  <w:marTop w:val="0"/>
                  <w:marBottom w:val="0"/>
                  <w:divBdr>
                    <w:top w:val="none" w:sz="0" w:space="0" w:color="auto"/>
                    <w:left w:val="none" w:sz="0" w:space="0" w:color="auto"/>
                    <w:bottom w:val="none" w:sz="0" w:space="0" w:color="auto"/>
                    <w:right w:val="none" w:sz="0" w:space="0" w:color="auto"/>
                  </w:divBdr>
                  <w:divsChild>
                    <w:div w:id="201020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586991">
              <w:marLeft w:val="0"/>
              <w:marRight w:val="75"/>
              <w:marTop w:val="24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package" Target="embeddings/Microsoft_Word_Document.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hyperlink" Target="https://www.planet-schule.de/wissenspool/total-phaenomenal-sinne/inhalt/sendungen/geschmackssinn.html" TargetMode="External"/><Relationship Id="rId4" Type="http://schemas.openxmlformats.org/officeDocument/2006/relationships/hyperlink" Target="mailto:ariadne.kisfalusi@gmail.com" TargetMode="Externa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437</Words>
  <Characters>2755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Orsolya Kisfalusi</dc:creator>
  <cp:keywords/>
  <dc:description/>
  <cp:lastModifiedBy>Stefan</cp:lastModifiedBy>
  <cp:revision>2</cp:revision>
  <dcterms:created xsi:type="dcterms:W3CDTF">2020-11-18T14:19:00Z</dcterms:created>
  <dcterms:modified xsi:type="dcterms:W3CDTF">2020-11-18T14:19:00Z</dcterms:modified>
</cp:coreProperties>
</file>